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028A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1E7F004" w:rsidR="009F7DFC" w:rsidRDefault="00A028AB" w:rsidP="00D54FB7">
      <w:pPr>
        <w:spacing w:after="0" w:line="276" w:lineRule="auto"/>
        <w:jc w:val="both"/>
        <w:rPr>
          <w:rFonts w:ascii="Arial" w:hAnsi="Arial" w:cs="Arial"/>
          <w:sz w:val="24"/>
          <w:szCs w:val="24"/>
          <w:lang w:val="el-GR"/>
        </w:rPr>
      </w:pPr>
      <w:r>
        <w:rPr>
          <w:rFonts w:ascii="Arial" w:hAnsi="Arial" w:cs="Arial"/>
          <w:sz w:val="24"/>
          <w:szCs w:val="24"/>
          <w:lang w:val="el-GR"/>
        </w:rPr>
        <w:t>20</w:t>
      </w:r>
      <w:r w:rsidR="00AD68E6">
        <w:rPr>
          <w:rFonts w:ascii="Arial" w:hAnsi="Arial" w:cs="Arial"/>
          <w:sz w:val="24"/>
          <w:szCs w:val="24"/>
          <w:lang w:val="el-GR"/>
        </w:rPr>
        <w:t xml:space="preserve"> 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583220D3" w:rsidR="000D0886" w:rsidRPr="007847CB"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D5B1D">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04C3E6B6" w:rsidR="00AD6926" w:rsidRPr="003B78E0" w:rsidRDefault="00A028AB" w:rsidP="00351DB7">
      <w:pPr>
        <w:spacing w:after="0" w:line="360" w:lineRule="auto"/>
        <w:jc w:val="center"/>
        <w:rPr>
          <w:rFonts w:ascii="Arial" w:hAnsi="Arial" w:cs="Arial"/>
          <w:bCs/>
          <w:sz w:val="24"/>
          <w:szCs w:val="24"/>
          <w:lang w:val="el-GR"/>
        </w:rPr>
      </w:pPr>
      <w:r>
        <w:rPr>
          <w:rFonts w:ascii="Arial" w:hAnsi="Arial" w:cs="Arial"/>
          <w:b/>
          <w:bCs/>
          <w:sz w:val="24"/>
          <w:szCs w:val="24"/>
          <w:u w:val="single"/>
          <w:lang w:val="el-GR"/>
        </w:rPr>
        <w:t>Παιδί ηλικίας 12 ετών εντοπίστηκε σοβαρά τραυματισμένο</w:t>
      </w:r>
    </w:p>
    <w:p w14:paraId="3EF5AB0C" w14:textId="62F49686" w:rsidR="00A028AB" w:rsidRDefault="00A34BBF" w:rsidP="00A028AB">
      <w:pPr>
        <w:spacing w:after="0" w:line="360" w:lineRule="auto"/>
        <w:jc w:val="both"/>
        <w:rPr>
          <w:rFonts w:ascii="Arial" w:hAnsi="Arial" w:cs="Arial"/>
          <w:bCs/>
          <w:sz w:val="24"/>
          <w:szCs w:val="24"/>
          <w:lang w:val="el-GR"/>
        </w:rPr>
      </w:pPr>
      <w:r>
        <w:rPr>
          <w:rFonts w:ascii="Arial" w:hAnsi="Arial" w:cs="Arial"/>
          <w:bCs/>
          <w:sz w:val="24"/>
          <w:szCs w:val="24"/>
          <w:lang w:val="el-GR"/>
        </w:rPr>
        <w:tab/>
      </w:r>
    </w:p>
    <w:p w14:paraId="5C3F7D3A" w14:textId="107549D0" w:rsidR="00A028AB" w:rsidRDefault="00A028AB" w:rsidP="009620FD">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Γύρω στις 7 χθες το απόγευμα λήφθηκε πληροφορία για τραυματισμένο πρόσωπο, πιθανό από οδική τροχαία σύγκρουση, σε δρόμο παρά την εκκλησία Αγίου Επιφανίου στην Αγία Νάπα. </w:t>
      </w:r>
    </w:p>
    <w:p w14:paraId="7E9D6BD4" w14:textId="443F8B38" w:rsidR="00A028AB" w:rsidRDefault="00A028AB" w:rsidP="009620FD">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Μέλη της Αστυνομίας μετέβησαν στο σημείο όπου εντόπισαν παιδί ηλικίας 12 ετών καθώς και ασθενοφόρο </w:t>
      </w:r>
      <w:r w:rsidR="009C308A">
        <w:rPr>
          <w:rFonts w:ascii="Arial" w:hAnsi="Arial" w:cs="Arial"/>
          <w:bCs/>
          <w:sz w:val="24"/>
          <w:szCs w:val="24"/>
          <w:lang w:val="el-GR"/>
        </w:rPr>
        <w:t>το πλήρωμα</w:t>
      </w:r>
      <w:r>
        <w:rPr>
          <w:rFonts w:ascii="Arial" w:hAnsi="Arial" w:cs="Arial"/>
          <w:bCs/>
          <w:sz w:val="24"/>
          <w:szCs w:val="24"/>
          <w:lang w:val="el-GR"/>
        </w:rPr>
        <w:t xml:space="preserve"> του οποίου του παρείχ</w:t>
      </w:r>
      <w:r w:rsidR="009C308A">
        <w:rPr>
          <w:rFonts w:ascii="Arial" w:hAnsi="Arial" w:cs="Arial"/>
          <w:bCs/>
          <w:sz w:val="24"/>
          <w:szCs w:val="24"/>
          <w:lang w:val="el-GR"/>
        </w:rPr>
        <w:t>ε</w:t>
      </w:r>
      <w:r>
        <w:rPr>
          <w:rFonts w:ascii="Arial" w:hAnsi="Arial" w:cs="Arial"/>
          <w:bCs/>
          <w:sz w:val="24"/>
          <w:szCs w:val="24"/>
          <w:lang w:val="el-GR"/>
        </w:rPr>
        <w:t xml:space="preserve"> τις πρώτες βοήθειες. </w:t>
      </w:r>
    </w:p>
    <w:p w14:paraId="63B44DCE" w14:textId="388D8D02" w:rsidR="00A028AB" w:rsidRDefault="00A028AB" w:rsidP="009620FD">
      <w:pPr>
        <w:spacing w:after="0" w:line="360" w:lineRule="auto"/>
        <w:ind w:firstLine="720"/>
        <w:jc w:val="both"/>
        <w:rPr>
          <w:rFonts w:ascii="Arial" w:hAnsi="Arial" w:cs="Arial"/>
          <w:bCs/>
          <w:sz w:val="24"/>
          <w:szCs w:val="24"/>
          <w:lang w:val="el-GR"/>
        </w:rPr>
      </w:pPr>
      <w:r>
        <w:rPr>
          <w:rFonts w:ascii="Arial" w:hAnsi="Arial" w:cs="Arial"/>
          <w:bCs/>
          <w:sz w:val="24"/>
          <w:szCs w:val="24"/>
          <w:lang w:val="el-GR"/>
        </w:rPr>
        <w:t>Στη συνέχεια ο 12χρονος μεταφέρθηκε αρχικά στο Γενικό Νοσοκομείο Αμμοχώστου και στη συνέχεια, λόγω της σοβαρότητας της κατάστασής του, στο Γενικό Νοσοκομείο Λευκωσίας όπου νοσηλεύεται διασωληνωμένος. Σύμφωνα με τους επι καθήκοντι ιατρούς, το παιδί φέρει κάταγμα κρανίου και αιμορραγία εγκεφάλου.</w:t>
      </w:r>
    </w:p>
    <w:p w14:paraId="29676A48" w14:textId="50007B60" w:rsidR="00A028AB" w:rsidRDefault="00A028AB" w:rsidP="009620FD">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Ο Αστυνομικός Σταθμός Αγίας Νάπας σε συνεργασία με την Τροχαία Αμμοχώστου συνεχίζουν τις εξετάσεις. </w:t>
      </w:r>
    </w:p>
    <w:p w14:paraId="3FB42F8A" w14:textId="7E90962C" w:rsidR="00A028AB" w:rsidRDefault="00A028AB" w:rsidP="00A028AB">
      <w:pPr>
        <w:spacing w:after="0" w:line="360" w:lineRule="auto"/>
        <w:jc w:val="both"/>
        <w:rPr>
          <w:rFonts w:ascii="Arial" w:hAnsi="Arial" w:cs="Arial"/>
          <w:bCs/>
          <w:sz w:val="24"/>
          <w:szCs w:val="24"/>
          <w:lang w:val="el-GR"/>
        </w:rPr>
      </w:pPr>
    </w:p>
    <w:p w14:paraId="0BDE1C69" w14:textId="77777777" w:rsidR="00A028AB" w:rsidRDefault="00A028AB" w:rsidP="00A028AB">
      <w:pPr>
        <w:spacing w:after="0" w:line="360" w:lineRule="auto"/>
        <w:jc w:val="both"/>
        <w:rPr>
          <w:rFonts w:ascii="Arial" w:hAnsi="Arial" w:cs="Arial"/>
          <w:bCs/>
          <w:sz w:val="24"/>
          <w:szCs w:val="24"/>
          <w:lang w:val="el-GR"/>
        </w:rPr>
      </w:pPr>
    </w:p>
    <w:p w14:paraId="5FD52068" w14:textId="6A767CA7" w:rsidR="006D203D" w:rsidRDefault="00453A07" w:rsidP="00E23973">
      <w:pPr>
        <w:spacing w:after="0" w:line="360" w:lineRule="auto"/>
        <w:jc w:val="both"/>
        <w:rPr>
          <w:rFonts w:ascii="Arial" w:hAnsi="Arial" w:cs="Arial"/>
          <w:color w:val="000000"/>
          <w:lang w:val="el-GR"/>
        </w:rPr>
      </w:pPr>
      <w:r>
        <w:rPr>
          <w:rFonts w:ascii="Arial" w:hAnsi="Arial" w:cs="Arial"/>
          <w:bCs/>
          <w:sz w:val="24"/>
          <w:szCs w:val="24"/>
          <w:lang w:val="el-GR"/>
        </w:rPr>
        <w:tab/>
      </w:r>
      <w:r w:rsidR="005F0344">
        <w:rPr>
          <w:rFonts w:ascii="Arial" w:hAnsi="Arial" w:cs="Arial"/>
          <w:bCs/>
          <w:sz w:val="24"/>
          <w:szCs w:val="24"/>
          <w:lang w:val="el-GR"/>
        </w:rPr>
        <w:t xml:space="preserve"> </w:t>
      </w: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CADE" w14:textId="77777777" w:rsidR="00FE1303" w:rsidRDefault="00FE1303" w:rsidP="00404DCD">
      <w:pPr>
        <w:spacing w:after="0" w:line="240" w:lineRule="auto"/>
      </w:pPr>
      <w:r>
        <w:separator/>
      </w:r>
    </w:p>
  </w:endnote>
  <w:endnote w:type="continuationSeparator" w:id="0">
    <w:p w14:paraId="5D3AC5A3" w14:textId="77777777" w:rsidR="00FE1303" w:rsidRDefault="00FE130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028A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028A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AA10" w14:textId="77777777" w:rsidR="00FE1303" w:rsidRDefault="00FE1303" w:rsidP="00404DCD">
      <w:pPr>
        <w:spacing w:after="0" w:line="240" w:lineRule="auto"/>
      </w:pPr>
      <w:r>
        <w:separator/>
      </w:r>
    </w:p>
  </w:footnote>
  <w:footnote w:type="continuationSeparator" w:id="0">
    <w:p w14:paraId="0F26A583" w14:textId="77777777" w:rsidR="00FE1303" w:rsidRDefault="00FE130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83B9786" w:rsidR="00C95152" w:rsidRDefault="00600878">
        <w:pPr>
          <w:pStyle w:val="Header"/>
          <w:jc w:val="center"/>
        </w:pPr>
        <w:r>
          <w:fldChar w:fldCharType="begin"/>
        </w:r>
        <w:r w:rsidR="008104AE">
          <w:instrText xml:space="preserve"> PAGE   \* MERGEFORMAT </w:instrText>
        </w:r>
        <w:r>
          <w:fldChar w:fldCharType="separate"/>
        </w:r>
        <w:r w:rsidR="009620F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8897944">
    <w:abstractNumId w:val="1"/>
  </w:num>
  <w:num w:numId="2" w16cid:durableId="1992558793">
    <w:abstractNumId w:val="0"/>
  </w:num>
  <w:num w:numId="3" w16cid:durableId="158834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98E"/>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C409C"/>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620FD"/>
    <w:rsid w:val="0097378E"/>
    <w:rsid w:val="00977E6D"/>
    <w:rsid w:val="00981137"/>
    <w:rsid w:val="0098444E"/>
    <w:rsid w:val="009871B2"/>
    <w:rsid w:val="00991DAF"/>
    <w:rsid w:val="00996092"/>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E1303"/>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0336-DAA4-4C37-A3CC-5D4BA05E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2023-05-20T04:17:00Z</cp:lastPrinted>
  <dcterms:created xsi:type="dcterms:W3CDTF">2023-05-20T05:17:00Z</dcterms:created>
  <dcterms:modified xsi:type="dcterms:W3CDTF">2023-05-20T05:17:00Z</dcterms:modified>
</cp:coreProperties>
</file>